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7666"/>
        <w:gridCol w:w="1694"/>
      </w:tblGrid>
      <w:tr w:rsidR="00C93C78" w14:paraId="27798840" w14:textId="77777777" w:rsidTr="00422FAB">
        <w:trPr>
          <w:trHeight w:val="3870"/>
        </w:trPr>
        <w:tc>
          <w:tcPr>
            <w:tcW w:w="8241" w:type="dxa"/>
          </w:tcPr>
          <w:p w14:paraId="4F3ED8CA" w14:textId="523CEC70" w:rsidR="003D68C4" w:rsidRPr="003D68C4" w:rsidRDefault="00CE2C9A" w:rsidP="003D68C4">
            <w:pPr>
              <w:pStyle w:val="Heading1"/>
              <w:rPr>
                <w:color w:val="941023"/>
              </w:rPr>
            </w:pPr>
            <w:r w:rsidRPr="00CE2C9A">
              <w:rPr>
                <w:noProof/>
                <w:color w:val="941023"/>
              </w:rPr>
              <mc:AlternateContent>
                <mc:Choice Requires="wps">
                  <w:drawing>
                    <wp:anchor distT="45720" distB="45720" distL="114300" distR="114300" simplePos="0" relativeHeight="251662336" behindDoc="1" locked="0" layoutInCell="1" allowOverlap="1" wp14:anchorId="41FB500D" wp14:editId="3A7228F1">
                      <wp:simplePos x="0" y="0"/>
                      <wp:positionH relativeFrom="column">
                        <wp:posOffset>-68580</wp:posOffset>
                      </wp:positionH>
                      <wp:positionV relativeFrom="page">
                        <wp:posOffset>523875</wp:posOffset>
                      </wp:positionV>
                      <wp:extent cx="4800600" cy="1874520"/>
                      <wp:effectExtent l="0" t="0" r="0" b="0"/>
                      <wp:wrapTight wrapText="bothSides">
                        <wp:wrapPolygon edited="0">
                          <wp:start x="0" y="0"/>
                          <wp:lineTo x="0" y="21293"/>
                          <wp:lineTo x="21514" y="21293"/>
                          <wp:lineTo x="2151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874520"/>
                              </a:xfrm>
                              <a:prstGeom prst="rect">
                                <a:avLst/>
                              </a:prstGeom>
                              <a:solidFill>
                                <a:srgbClr val="FFFFFF"/>
                              </a:solidFill>
                              <a:ln w="9525">
                                <a:noFill/>
                                <a:miter lim="800000"/>
                                <a:headEnd/>
                                <a:tailEnd/>
                              </a:ln>
                            </wps:spPr>
                            <wps:txbx>
                              <w:txbxContent>
                                <w:p w14:paraId="2AFD692E" w14:textId="4A5F6AD3" w:rsidR="00CE2C9A" w:rsidRPr="00422FAB" w:rsidRDefault="00422FAB">
                                  <w:pPr>
                                    <w:rPr>
                                      <w:i/>
                                    </w:rPr>
                                  </w:pPr>
                                  <w:r w:rsidRPr="00422FAB">
                                    <w:rPr>
                                      <w:i/>
                                    </w:rPr>
                                    <w:t xml:space="preserve">The Raymond E. Riddick Scholarship Fund was established in 1977 to honor Coach Riddick’s contributions to Lowell High School and to assist Lowell High Students in financing their college educations.  The Fund selects several students each year to </w:t>
                                  </w:r>
                                  <w:r w:rsidR="00DC5C04">
                                    <w:rPr>
                                      <w:i/>
                                    </w:rPr>
                                    <w:t>receive scholarships</w:t>
                                  </w:r>
                                  <w:r w:rsidRPr="00422FAB">
                                    <w:rPr>
                                      <w:i/>
                                    </w:rPr>
                                    <w:t xml:space="preserve"> based on their academic success, athletic contributions, extracurricular</w:t>
                                  </w:r>
                                  <w:r w:rsidR="00DC5C04">
                                    <w:rPr>
                                      <w:i/>
                                    </w:rPr>
                                    <w:t xml:space="preserve"> involvement, and a short essay. All LHS </w:t>
                                  </w:r>
                                  <w:r w:rsidR="00D83372">
                                    <w:rPr>
                                      <w:i/>
                                    </w:rPr>
                                    <w:t>seniors who will be attending college</w:t>
                                  </w:r>
                                  <w:r w:rsidR="00DC5C04">
                                    <w:rPr>
                                      <w:i/>
                                    </w:rPr>
                                    <w:t xml:space="preserve"> are eligible to apply.</w:t>
                                  </w:r>
                                </w:p>
                                <w:p w14:paraId="56B8CDE5" w14:textId="77777777" w:rsidR="00422FAB" w:rsidRPr="00422FAB" w:rsidRDefault="00422FAB">
                                  <w:pPr>
                                    <w:rPr>
                                      <w:i/>
                                    </w:rPr>
                                  </w:pPr>
                                </w:p>
                                <w:p w14:paraId="0ABFAF46" w14:textId="77777777" w:rsidR="00422FAB" w:rsidRPr="00422FAB" w:rsidRDefault="00422FAB">
                                  <w:pPr>
                                    <w:rPr>
                                      <w:i/>
                                    </w:rPr>
                                  </w:pPr>
                                  <w:r w:rsidRPr="00422FAB">
                                    <w:rPr>
                                      <w:i/>
                                    </w:rPr>
                                    <w:t xml:space="preserve">Coach Riddick coached the LHS football team from 1947 to 1976 and was legendary for helping students reach their potential.  He was a great coach on the field and a mentor to students off the field.   </w:t>
                                  </w:r>
                                  <w:r>
                                    <w:rPr>
                                      <w:i/>
                                    </w:rPr>
                                    <w:t>For more information about Coa</w:t>
                                  </w:r>
                                  <w:r w:rsidR="00AC00DF">
                                    <w:rPr>
                                      <w:i/>
                                    </w:rPr>
                                    <w:t>c</w:t>
                                  </w:r>
                                  <w:r>
                                    <w:rPr>
                                      <w:i/>
                                    </w:rPr>
                                    <w:t xml:space="preserve">h Riddick, please go to:  </w:t>
                                  </w:r>
                                  <w:r w:rsidRPr="00422FAB">
                                    <w:rPr>
                                      <w:i/>
                                    </w:rPr>
                                    <w:t>http://www.lhsathletichalloffame.com/listings/raymond-e-riddick-class-of-1935/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B500D" id="_x0000_t202" coordsize="21600,21600" o:spt="202" path="m,l,21600r21600,l21600,xe">
                      <v:stroke joinstyle="miter"/>
                      <v:path gradientshapeok="t" o:connecttype="rect"/>
                    </v:shapetype>
                    <v:shape id="Text Box 2" o:spid="_x0000_s1026" type="#_x0000_t202" style="position:absolute;margin-left:-5.4pt;margin-top:41.25pt;width:378pt;height:147.6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" stroked="f">
                      <v:textbox>
                        <w:txbxContent>
                          <w:p w14:paraId="2AFD692E" w14:textId="4A5F6AD3" w:rsidR="00CE2C9A" w:rsidRPr="00422FAB" w:rsidRDefault="00422FAB">
                            <w:pPr>
                              <w:rPr>
                                <w:i/>
                              </w:rPr>
                            </w:pPr>
                            <w:r w:rsidRPr="00422FAB">
                              <w:rPr>
                                <w:i/>
                              </w:rPr>
                              <w:t xml:space="preserve">The Raymond E. Riddick Scholarship Fund was established in 1977 to honor Coach Riddick’s contributions to Lowell High School and to assist Lowell High Students in financing their college educations.  The Fund selects several students each year to </w:t>
                            </w:r>
                            <w:r w:rsidR="00DC5C04">
                              <w:rPr>
                                <w:i/>
                              </w:rPr>
                              <w:t>receive scholarships</w:t>
                            </w:r>
                            <w:r w:rsidRPr="00422FAB">
                              <w:rPr>
                                <w:i/>
                              </w:rPr>
                              <w:t xml:space="preserve"> based on their academic success, athletic contributions, extracurricular</w:t>
                            </w:r>
                            <w:r w:rsidR="00DC5C04">
                              <w:rPr>
                                <w:i/>
                              </w:rPr>
                              <w:t xml:space="preserve"> involvement, and a short essay. All LHS </w:t>
                            </w:r>
                            <w:r w:rsidR="00D83372">
                              <w:rPr>
                                <w:i/>
                              </w:rPr>
                              <w:t>seniors who will be attending college</w:t>
                            </w:r>
                            <w:r w:rsidR="00DC5C04">
                              <w:rPr>
                                <w:i/>
                              </w:rPr>
                              <w:t xml:space="preserve"> are eligible to apply.</w:t>
                            </w:r>
                          </w:p>
                          <w:p w14:paraId="56B8CDE5" w14:textId="77777777" w:rsidR="00422FAB" w:rsidRPr="00422FAB" w:rsidRDefault="00422FAB">
                            <w:pPr>
                              <w:rPr>
                                <w:i/>
                              </w:rPr>
                            </w:pPr>
                          </w:p>
                          <w:p w14:paraId="0ABFAF46" w14:textId="77777777" w:rsidR="00422FAB" w:rsidRPr="00422FAB" w:rsidRDefault="00422FAB">
                            <w:pPr>
                              <w:rPr>
                                <w:i/>
                              </w:rPr>
                            </w:pPr>
                            <w:r w:rsidRPr="00422FAB">
                              <w:rPr>
                                <w:i/>
                              </w:rPr>
                              <w:t xml:space="preserve">Coach Riddick coached the LHS football team from 1947 to 1976 and was legendary for helping students reach their potential.  He was a great coach on the field and a mentor to students off the field.   </w:t>
                            </w:r>
                            <w:r>
                              <w:rPr>
                                <w:i/>
                              </w:rPr>
                              <w:t>For more information about Coa</w:t>
                            </w:r>
                            <w:r w:rsidR="00AC00DF">
                              <w:rPr>
                                <w:i/>
                              </w:rPr>
                              <w:t>c</w:t>
                            </w:r>
                            <w:r>
                              <w:rPr>
                                <w:i/>
                              </w:rPr>
                              <w:t xml:space="preserve">h Riddick, please go to:  </w:t>
                            </w:r>
                            <w:r w:rsidRPr="00422FAB">
                              <w:rPr>
                                <w:i/>
                              </w:rPr>
                              <w:t>http://www.lhsathletichalloffame.com/listings/raymond-e-riddick-class-of-1935/</w:t>
                            </w:r>
                          </w:p>
                        </w:txbxContent>
                      </v:textbox>
                      <w10:wrap type="tight" anchory="page"/>
                    </v:shape>
                  </w:pict>
                </mc:Fallback>
              </mc:AlternateContent>
            </w:r>
            <w:r w:rsidR="003D68C4" w:rsidRPr="003D68C4">
              <w:rPr>
                <w:color w:val="941023"/>
              </w:rPr>
              <w:t>Raymond E. Riddick 20</w:t>
            </w:r>
            <w:r w:rsidR="00526FDF">
              <w:rPr>
                <w:color w:val="941023"/>
              </w:rPr>
              <w:t>2</w:t>
            </w:r>
            <w:r w:rsidR="00A33313">
              <w:rPr>
                <w:color w:val="941023"/>
              </w:rPr>
              <w:t>3</w:t>
            </w:r>
            <w:r w:rsidR="003D68C4" w:rsidRPr="003D68C4">
              <w:rPr>
                <w:color w:val="941023"/>
              </w:rPr>
              <w:t xml:space="preserve"> Scholarship Application</w:t>
            </w:r>
            <w:r w:rsidR="003D68C4" w:rsidRPr="003D68C4">
              <w:rPr>
                <w:color w:val="941023"/>
              </w:rPr>
              <w:br/>
            </w:r>
            <w:r w:rsidR="00422FAB" w:rsidRPr="00422FAB">
              <w:rPr>
                <w:color w:val="941023"/>
                <w:sz w:val="28"/>
                <w:szCs w:val="28"/>
              </w:rPr>
              <w:t xml:space="preserve">Please email the application and supporting documents </w:t>
            </w:r>
            <w:r w:rsidR="00DC5C04">
              <w:rPr>
                <w:color w:val="941023"/>
                <w:sz w:val="28"/>
                <w:szCs w:val="28"/>
              </w:rPr>
              <w:t xml:space="preserve">(#5 below) </w:t>
            </w:r>
            <w:r w:rsidR="00526FDF">
              <w:rPr>
                <w:color w:val="941023"/>
                <w:sz w:val="28"/>
                <w:szCs w:val="28"/>
              </w:rPr>
              <w:t xml:space="preserve">by </w:t>
            </w:r>
            <w:r w:rsidR="0001080D">
              <w:rPr>
                <w:color w:val="941023"/>
                <w:sz w:val="28"/>
                <w:szCs w:val="28"/>
              </w:rPr>
              <w:t>March 24</w:t>
            </w:r>
            <w:r w:rsidR="0001080D" w:rsidRPr="0001080D">
              <w:rPr>
                <w:color w:val="941023"/>
                <w:sz w:val="28"/>
                <w:szCs w:val="28"/>
                <w:vertAlign w:val="superscript"/>
              </w:rPr>
              <w:t>th</w:t>
            </w:r>
            <w:r w:rsidR="0001080D">
              <w:rPr>
                <w:color w:val="941023"/>
                <w:sz w:val="28"/>
                <w:szCs w:val="28"/>
              </w:rPr>
              <w:t xml:space="preserve">, 2023 (formerly </w:t>
            </w:r>
            <w:r w:rsidR="00526FDF">
              <w:rPr>
                <w:color w:val="941023"/>
                <w:sz w:val="28"/>
                <w:szCs w:val="28"/>
              </w:rPr>
              <w:t xml:space="preserve">February </w:t>
            </w:r>
            <w:r w:rsidR="00A33313">
              <w:rPr>
                <w:color w:val="941023"/>
                <w:sz w:val="28"/>
                <w:szCs w:val="28"/>
              </w:rPr>
              <w:t>13</w:t>
            </w:r>
            <w:r w:rsidR="00A33313" w:rsidRPr="0001080D">
              <w:rPr>
                <w:color w:val="941023"/>
                <w:sz w:val="28"/>
                <w:szCs w:val="28"/>
                <w:vertAlign w:val="superscript"/>
              </w:rPr>
              <w:t>th</w:t>
            </w:r>
            <w:r w:rsidR="0001080D">
              <w:rPr>
                <w:color w:val="941023"/>
                <w:sz w:val="28"/>
                <w:szCs w:val="28"/>
              </w:rPr>
              <w:t>)</w:t>
            </w:r>
            <w:r w:rsidR="00526FDF">
              <w:rPr>
                <w:color w:val="941023"/>
                <w:sz w:val="28"/>
                <w:szCs w:val="28"/>
              </w:rPr>
              <w:t xml:space="preserve"> </w:t>
            </w:r>
            <w:r w:rsidR="00422FAB" w:rsidRPr="00422FAB">
              <w:rPr>
                <w:color w:val="941023"/>
                <w:sz w:val="28"/>
                <w:szCs w:val="28"/>
              </w:rPr>
              <w:t>to</w:t>
            </w:r>
            <w:r w:rsidR="00526FDF">
              <w:rPr>
                <w:color w:val="941023"/>
                <w:sz w:val="28"/>
                <w:szCs w:val="28"/>
              </w:rPr>
              <w:t xml:space="preserve"> </w:t>
            </w:r>
            <w:r w:rsidR="00DC5C04">
              <w:rPr>
                <w:color w:val="941023"/>
                <w:sz w:val="28"/>
                <w:szCs w:val="28"/>
              </w:rPr>
              <w:t>application@riddickschol.org</w:t>
            </w:r>
            <w:r w:rsidR="00526FDF">
              <w:rPr>
                <w:color w:val="941023"/>
                <w:sz w:val="28"/>
                <w:szCs w:val="28"/>
              </w:rPr>
              <w:t>.</w:t>
            </w:r>
          </w:p>
        </w:tc>
        <w:tc>
          <w:tcPr>
            <w:tcW w:w="1335" w:type="dxa"/>
          </w:tcPr>
          <w:p w14:paraId="390F9FFD" w14:textId="3788D53A" w:rsidR="003D68C4" w:rsidRDefault="00CE2C9A" w:rsidP="003D68C4">
            <w:pPr>
              <w:pStyle w:val="Logo"/>
            </w:pPr>
            <w:r>
              <w:rPr>
                <w:noProof/>
                <w:color w:val="941023"/>
              </w:rPr>
              <w:drawing>
                <wp:anchor distT="0" distB="0" distL="114300" distR="114300" simplePos="0" relativeHeight="251660288" behindDoc="1" locked="0" layoutInCell="1" allowOverlap="1" wp14:anchorId="2937FCFB" wp14:editId="0EB12C20">
                  <wp:simplePos x="0" y="0"/>
                  <wp:positionH relativeFrom="column">
                    <wp:posOffset>30480</wp:posOffset>
                  </wp:positionH>
                  <wp:positionV relativeFrom="page">
                    <wp:posOffset>647700</wp:posOffset>
                  </wp:positionV>
                  <wp:extent cx="942975" cy="1092835"/>
                  <wp:effectExtent l="0" t="0" r="9525" b="0"/>
                  <wp:wrapTight wrapText="bothSides">
                    <wp:wrapPolygon edited="0">
                      <wp:start x="0" y="0"/>
                      <wp:lineTo x="0" y="21085"/>
                      <wp:lineTo x="21382" y="21085"/>
                      <wp:lineTo x="213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r pic.jpg"/>
                          <pic:cNvPicPr/>
                        </pic:nvPicPr>
                        <pic:blipFill>
                          <a:blip r:embed="rId5">
                            <a:extLst>
                              <a:ext uri="{28A0092B-C50C-407E-A947-70E740481C1C}">
                                <a14:useLocalDpi xmlns:a14="http://schemas.microsoft.com/office/drawing/2010/main" val="0"/>
                              </a:ext>
                            </a:extLst>
                          </a:blip>
                          <a:stretch>
                            <a:fillRect/>
                          </a:stretch>
                        </pic:blipFill>
                        <pic:spPr>
                          <a:xfrm>
                            <a:off x="0" y="0"/>
                            <a:ext cx="942975" cy="1092835"/>
                          </a:xfrm>
                          <a:prstGeom prst="rect">
                            <a:avLst/>
                          </a:prstGeom>
                        </pic:spPr>
                      </pic:pic>
                    </a:graphicData>
                  </a:graphic>
                  <wp14:sizeRelH relativeFrom="margin">
                    <wp14:pctWidth>0</wp14:pctWidth>
                  </wp14:sizeRelH>
                  <wp14:sizeRelV relativeFrom="margin">
                    <wp14:pctHeight>0</wp14:pctHeight>
                  </wp14:sizeRelV>
                </wp:anchor>
              </w:drawing>
            </w:r>
          </w:p>
        </w:tc>
      </w:tr>
    </w:tbl>
    <w:p w14:paraId="7C6CC2D5" w14:textId="77777777" w:rsidR="003D68C4" w:rsidRPr="0036244F" w:rsidRDefault="00AC00DF" w:rsidP="003D68C4">
      <w:pPr>
        <w:pStyle w:val="Heading2"/>
        <w:shd w:val="clear" w:color="auto" w:fill="D9D9D9" w:themeFill="background1" w:themeFillShade="D9"/>
      </w:pPr>
      <w:r>
        <w:t xml:space="preserve">1. </w:t>
      </w:r>
      <w:r w:rsidR="003D68C4">
        <w:t>Applicant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78"/>
        <w:gridCol w:w="6682"/>
      </w:tblGrid>
      <w:tr w:rsidR="003D68C4" w14:paraId="7C5644C5" w14:textId="77777777" w:rsidTr="003D68C4">
        <w:tc>
          <w:tcPr>
            <w:tcW w:w="2724" w:type="dxa"/>
            <w:tcBorders>
              <w:top w:val="single" w:sz="4" w:space="0" w:color="BFBFBF" w:themeColor="background1" w:themeShade="BF"/>
            </w:tcBorders>
            <w:vAlign w:val="center"/>
          </w:tcPr>
          <w:p w14:paraId="737B5F6F" w14:textId="77777777" w:rsidR="003D68C4" w:rsidRPr="00112AFE" w:rsidRDefault="003D68C4" w:rsidP="003D68C4">
            <w:r>
              <w:t>Name</w:t>
            </w:r>
          </w:p>
        </w:tc>
        <w:tc>
          <w:tcPr>
            <w:tcW w:w="6852" w:type="dxa"/>
            <w:tcBorders>
              <w:top w:val="single" w:sz="4" w:space="0" w:color="BFBFBF" w:themeColor="background1" w:themeShade="BF"/>
            </w:tcBorders>
            <w:vAlign w:val="center"/>
          </w:tcPr>
          <w:p w14:paraId="5F09217B" w14:textId="2DCC0F14" w:rsidR="003D68C4" w:rsidRDefault="003D68C4" w:rsidP="003D68C4"/>
        </w:tc>
      </w:tr>
      <w:tr w:rsidR="003D68C4" w14:paraId="1EA42531" w14:textId="77777777" w:rsidTr="003D68C4">
        <w:tc>
          <w:tcPr>
            <w:tcW w:w="2724" w:type="dxa"/>
            <w:vAlign w:val="center"/>
          </w:tcPr>
          <w:p w14:paraId="149938A6" w14:textId="77777777" w:rsidR="003D68C4" w:rsidRPr="00112AFE" w:rsidRDefault="003D68C4" w:rsidP="003D68C4">
            <w:r>
              <w:t xml:space="preserve">Street </w:t>
            </w:r>
            <w:r w:rsidRPr="00112AFE">
              <w:t>Address</w:t>
            </w:r>
          </w:p>
        </w:tc>
        <w:tc>
          <w:tcPr>
            <w:tcW w:w="6852" w:type="dxa"/>
            <w:vAlign w:val="center"/>
          </w:tcPr>
          <w:p w14:paraId="551EEE2D" w14:textId="77777777" w:rsidR="003D68C4" w:rsidRDefault="003D68C4" w:rsidP="003D68C4"/>
        </w:tc>
      </w:tr>
      <w:tr w:rsidR="003D68C4" w14:paraId="008B30CB" w14:textId="77777777" w:rsidTr="003D68C4">
        <w:tc>
          <w:tcPr>
            <w:tcW w:w="2724" w:type="dxa"/>
            <w:vAlign w:val="center"/>
          </w:tcPr>
          <w:p w14:paraId="1A339169" w14:textId="77777777" w:rsidR="003D68C4" w:rsidRPr="00112AFE" w:rsidRDefault="003D68C4" w:rsidP="003D68C4">
            <w:r>
              <w:t>City ST ZIP Code</w:t>
            </w:r>
          </w:p>
        </w:tc>
        <w:tc>
          <w:tcPr>
            <w:tcW w:w="6852" w:type="dxa"/>
            <w:vAlign w:val="center"/>
          </w:tcPr>
          <w:p w14:paraId="475E1CFF" w14:textId="77777777" w:rsidR="003D68C4" w:rsidRDefault="003D68C4" w:rsidP="003D68C4"/>
        </w:tc>
      </w:tr>
      <w:tr w:rsidR="003D68C4" w14:paraId="2E31E5F7" w14:textId="77777777" w:rsidTr="003D68C4">
        <w:tc>
          <w:tcPr>
            <w:tcW w:w="2724" w:type="dxa"/>
            <w:vAlign w:val="center"/>
          </w:tcPr>
          <w:p w14:paraId="76DB7A2A" w14:textId="77777777" w:rsidR="003D68C4" w:rsidRPr="00112AFE" w:rsidRDefault="003D68C4" w:rsidP="003D68C4">
            <w:r>
              <w:t>Phone</w:t>
            </w:r>
          </w:p>
        </w:tc>
        <w:tc>
          <w:tcPr>
            <w:tcW w:w="6852" w:type="dxa"/>
            <w:vAlign w:val="center"/>
          </w:tcPr>
          <w:p w14:paraId="5CEA93B8" w14:textId="77777777" w:rsidR="003D68C4" w:rsidRDefault="003D68C4" w:rsidP="003D68C4"/>
        </w:tc>
      </w:tr>
      <w:tr w:rsidR="003D68C4" w14:paraId="7C80877D" w14:textId="77777777" w:rsidTr="003D68C4">
        <w:tc>
          <w:tcPr>
            <w:tcW w:w="2724" w:type="dxa"/>
            <w:vAlign w:val="center"/>
          </w:tcPr>
          <w:p w14:paraId="4B5012B1" w14:textId="77777777" w:rsidR="003D68C4" w:rsidRPr="00112AFE" w:rsidRDefault="003D68C4" w:rsidP="003D68C4">
            <w:r w:rsidRPr="00112AFE">
              <w:t>E-</w:t>
            </w:r>
            <w:r>
              <w:t>M</w:t>
            </w:r>
            <w:r w:rsidRPr="00112AFE">
              <w:t>ail</w:t>
            </w:r>
            <w:r>
              <w:t xml:space="preserve"> Address</w:t>
            </w:r>
          </w:p>
        </w:tc>
        <w:tc>
          <w:tcPr>
            <w:tcW w:w="6852" w:type="dxa"/>
            <w:vAlign w:val="center"/>
          </w:tcPr>
          <w:p w14:paraId="59E9E199" w14:textId="77777777" w:rsidR="003D68C4" w:rsidRDefault="003D68C4" w:rsidP="003D68C4"/>
        </w:tc>
      </w:tr>
    </w:tbl>
    <w:p w14:paraId="69DACF9A" w14:textId="77777777" w:rsidR="003D68C4" w:rsidRDefault="00AC00DF" w:rsidP="003D68C4">
      <w:pPr>
        <w:pStyle w:val="Heading2"/>
      </w:pPr>
      <w:r>
        <w:t xml:space="preserve">2. </w:t>
      </w:r>
      <w:r w:rsidR="003D68C4">
        <w:t>Parent or Guardian Approval</w:t>
      </w:r>
    </w:p>
    <w:p w14:paraId="0A5B3744" w14:textId="77777777" w:rsidR="003D68C4" w:rsidRPr="0097298E" w:rsidRDefault="003D68C4" w:rsidP="003D68C4">
      <w:pPr>
        <w:pStyle w:val="Heading3"/>
      </w:pPr>
      <w:r>
        <w:t>Have you obtained approval from a parent or guardian to apply for this scholarship?</w:t>
      </w:r>
    </w:p>
    <w:tbl>
      <w:tblPr>
        <w:tblStyle w:val="TableGrid"/>
        <w:tblW w:w="4995"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7"/>
        <w:gridCol w:w="6674"/>
      </w:tblGrid>
      <w:tr w:rsidR="003D68C4" w14:paraId="5907547E" w14:textId="77777777" w:rsidTr="003D68C4">
        <w:tc>
          <w:tcPr>
            <w:tcW w:w="2722" w:type="dxa"/>
            <w:tcBorders>
              <w:top w:val="nil"/>
              <w:left w:val="nil"/>
              <w:bottom w:val="nil"/>
              <w:right w:val="nil"/>
            </w:tcBorders>
            <w:vAlign w:val="center"/>
          </w:tcPr>
          <w:p w14:paraId="6863E9E4" w14:textId="77777777" w:rsidR="003D68C4" w:rsidRDefault="003D68C4" w:rsidP="003D68C4">
            <w:r>
              <w:fldChar w:fldCharType="begin">
                <w:ffData>
                  <w:name w:val="Check1"/>
                  <w:enabled/>
                  <w:calcOnExit w:val="0"/>
                  <w:checkBox>
                    <w:sizeAuto/>
                    <w:default w:val="0"/>
                  </w:checkBox>
                </w:ffData>
              </w:fldChar>
            </w:r>
            <w:bookmarkStart w:id="0" w:name="Check1"/>
            <w:r>
              <w:instrText xml:space="preserve"> FORMCHECKBOX </w:instrText>
            </w:r>
            <w:r w:rsidR="00000000">
              <w:fldChar w:fldCharType="separate"/>
            </w:r>
            <w:r>
              <w:fldChar w:fldCharType="end"/>
            </w:r>
            <w:bookmarkEnd w:id="0"/>
            <w:r>
              <w:t>Yes</w:t>
            </w:r>
          </w:p>
          <w:p w14:paraId="5C10C6E3" w14:textId="77777777" w:rsidR="003D68C4" w:rsidRPr="00112AFE" w:rsidRDefault="003D68C4" w:rsidP="003D68C4">
            <w:r>
              <w:fldChar w:fldCharType="begin">
                <w:ffData>
                  <w:name w:val="Check2"/>
                  <w:enabled/>
                  <w:calcOnExit w:val="0"/>
                  <w:checkBox>
                    <w:sizeAuto/>
                    <w:default w:val="0"/>
                  </w:checkBox>
                </w:ffData>
              </w:fldChar>
            </w:r>
            <w:bookmarkStart w:id="1" w:name="Check2"/>
            <w:r>
              <w:instrText xml:space="preserve"> FORMCHECKBOX </w:instrText>
            </w:r>
            <w:r w:rsidR="00000000">
              <w:fldChar w:fldCharType="separate"/>
            </w:r>
            <w:r>
              <w:fldChar w:fldCharType="end"/>
            </w:r>
            <w:bookmarkEnd w:id="1"/>
            <w:r>
              <w:t>No If you checked “No”, please explain</w:t>
            </w:r>
          </w:p>
        </w:tc>
        <w:tc>
          <w:tcPr>
            <w:tcW w:w="6844" w:type="dxa"/>
            <w:tcBorders>
              <w:top w:val="nil"/>
              <w:left w:val="nil"/>
              <w:bottom w:val="nil"/>
              <w:right w:val="nil"/>
            </w:tcBorders>
            <w:vAlign w:val="center"/>
          </w:tcPr>
          <w:p w14:paraId="0AAAE45C" w14:textId="77777777" w:rsidR="003D68C4" w:rsidRDefault="003D68C4" w:rsidP="003D68C4"/>
        </w:tc>
      </w:tr>
      <w:tr w:rsidR="003D68C4" w14:paraId="5E6689D3" w14:textId="77777777" w:rsidTr="003D68C4">
        <w:tc>
          <w:tcPr>
            <w:tcW w:w="2722" w:type="dxa"/>
            <w:tcBorders>
              <w:top w:val="nil"/>
              <w:left w:val="nil"/>
              <w:bottom w:val="nil"/>
              <w:right w:val="nil"/>
            </w:tcBorders>
            <w:vAlign w:val="center"/>
          </w:tcPr>
          <w:p w14:paraId="09415306" w14:textId="77777777" w:rsidR="003D68C4" w:rsidRPr="00112AFE" w:rsidRDefault="003D68C4" w:rsidP="003D68C4"/>
        </w:tc>
        <w:tc>
          <w:tcPr>
            <w:tcW w:w="6844" w:type="dxa"/>
            <w:tcBorders>
              <w:top w:val="nil"/>
              <w:left w:val="nil"/>
              <w:bottom w:val="nil"/>
              <w:right w:val="nil"/>
            </w:tcBorders>
            <w:vAlign w:val="center"/>
          </w:tcPr>
          <w:p w14:paraId="2A1ABA37" w14:textId="77777777" w:rsidR="003D68C4" w:rsidRDefault="003D68C4" w:rsidP="003D68C4"/>
        </w:tc>
      </w:tr>
    </w:tbl>
    <w:p w14:paraId="1EC2462F" w14:textId="77777777" w:rsidR="003D68C4" w:rsidRPr="0071159D" w:rsidRDefault="00AC00DF" w:rsidP="003D68C4">
      <w:pPr>
        <w:pStyle w:val="Heading2"/>
      </w:pPr>
      <w:r>
        <w:t xml:space="preserve">3. </w:t>
      </w:r>
      <w:r w:rsidR="003D68C4" w:rsidRPr="0071159D">
        <w:t>Permission to contact Lowell High School Administrators</w:t>
      </w:r>
      <w:r w:rsidR="003D68C4">
        <w:t xml:space="preserve"> </w:t>
      </w:r>
    </w:p>
    <w:tbl>
      <w:tblPr>
        <w:tblStyle w:val="TableGrid"/>
        <w:tblW w:w="5702"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44"/>
        <w:gridCol w:w="233"/>
        <w:gridCol w:w="897"/>
      </w:tblGrid>
      <w:tr w:rsidR="003D68C4" w14:paraId="1E9E7B78" w14:textId="77777777" w:rsidTr="003D68C4">
        <w:trPr>
          <w:trHeight w:val="106"/>
        </w:trPr>
        <w:tc>
          <w:tcPr>
            <w:tcW w:w="9771" w:type="dxa"/>
            <w:tcBorders>
              <w:top w:val="nil"/>
              <w:left w:val="nil"/>
              <w:bottom w:val="nil"/>
              <w:right w:val="nil"/>
            </w:tcBorders>
            <w:vAlign w:val="center"/>
          </w:tcPr>
          <w:p w14:paraId="1E0B4D72" w14:textId="77777777" w:rsidR="003D68C4" w:rsidRDefault="003D68C4" w:rsidP="003D68C4">
            <w:r>
              <w:t>Do you give the Riddick Scholarship Fund permission to verify information contained in this application with LHS administrators and coaches?</w:t>
            </w:r>
          </w:p>
          <w:p w14:paraId="32A6D61F" w14:textId="77777777" w:rsidR="003D68C4" w:rsidRDefault="003D68C4" w:rsidP="003D68C4">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Yes</w:t>
            </w:r>
          </w:p>
          <w:p w14:paraId="45713695" w14:textId="77777777" w:rsidR="003D68C4" w:rsidRPr="00112AFE" w:rsidRDefault="003D68C4" w:rsidP="003D68C4">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No </w:t>
            </w:r>
          </w:p>
        </w:tc>
        <w:tc>
          <w:tcPr>
            <w:tcW w:w="233" w:type="dxa"/>
            <w:tcBorders>
              <w:top w:val="nil"/>
              <w:left w:val="nil"/>
              <w:bottom w:val="nil"/>
              <w:right w:val="nil"/>
            </w:tcBorders>
          </w:tcPr>
          <w:p w14:paraId="2347CB5F" w14:textId="77777777" w:rsidR="003D68C4" w:rsidRDefault="003D68C4" w:rsidP="003D68C4"/>
        </w:tc>
        <w:tc>
          <w:tcPr>
            <w:tcW w:w="916" w:type="dxa"/>
            <w:tcBorders>
              <w:top w:val="nil"/>
              <w:left w:val="nil"/>
              <w:bottom w:val="nil"/>
              <w:right w:val="nil"/>
            </w:tcBorders>
            <w:vAlign w:val="center"/>
          </w:tcPr>
          <w:p w14:paraId="1451BBCE" w14:textId="77777777" w:rsidR="003D68C4" w:rsidRDefault="003D68C4" w:rsidP="003D68C4"/>
        </w:tc>
      </w:tr>
    </w:tbl>
    <w:p w14:paraId="40F375D2" w14:textId="77777777" w:rsidR="003D68C4" w:rsidRDefault="00AC00DF" w:rsidP="003D68C4">
      <w:pPr>
        <w:pStyle w:val="Heading2"/>
      </w:pPr>
      <w:r>
        <w:t xml:space="preserve">4. </w:t>
      </w:r>
      <w:r w:rsidR="003D68C4">
        <w:t>Colleges you are considering.  If you have chosen a school, please list only that school.</w:t>
      </w:r>
    </w:p>
    <w:p w14:paraId="56FBE137" w14:textId="77777777" w:rsidR="003D68C4" w:rsidRPr="00112AFE" w:rsidRDefault="003D68C4" w:rsidP="003D68C4"/>
    <w:p w14:paraId="17FBD25A" w14:textId="77777777" w:rsidR="003D68C4" w:rsidRDefault="003D68C4" w:rsidP="00AC00DF">
      <w:pPr>
        <w:framePr w:w="9346" w:h="1201" w:hSpace="180" w:wrap="around" w:vAnchor="text" w:hAnchor="page" w:x="1516" w:y="23"/>
        <w:pBdr>
          <w:top w:val="single" w:sz="6" w:space="1" w:color="auto"/>
          <w:left w:val="single" w:sz="6" w:space="1" w:color="auto"/>
          <w:bottom w:val="single" w:sz="6" w:space="1" w:color="auto"/>
          <w:right w:val="single" w:sz="6" w:space="1" w:color="auto"/>
        </w:pBdr>
      </w:pPr>
    </w:p>
    <w:p w14:paraId="499208F4" w14:textId="77777777" w:rsidR="00D83372" w:rsidRDefault="00D83372" w:rsidP="003D68C4">
      <w:pPr>
        <w:pStyle w:val="Heading2"/>
      </w:pPr>
    </w:p>
    <w:p w14:paraId="026E4C7D" w14:textId="5C7914B3" w:rsidR="00D83372" w:rsidRDefault="00D83372" w:rsidP="003D68C4">
      <w:pPr>
        <w:pStyle w:val="Heading2"/>
      </w:pPr>
      <w:r>
        <w:t>Riddick Scholarship Application, page 2</w:t>
      </w:r>
    </w:p>
    <w:p w14:paraId="32C1723B" w14:textId="77777777" w:rsidR="003D68C4" w:rsidRDefault="00AC00DF" w:rsidP="003D68C4">
      <w:pPr>
        <w:pStyle w:val="Heading2"/>
      </w:pPr>
      <w:r>
        <w:t xml:space="preserve">5. </w:t>
      </w:r>
      <w:r w:rsidR="003D68C4">
        <w:t>Please attach the following to your application email:</w:t>
      </w:r>
    </w:p>
    <w:p w14:paraId="1425DF40" w14:textId="0BF243B0" w:rsidR="00DC5C04" w:rsidRPr="00855A6B" w:rsidRDefault="00DC5C04" w:rsidP="00DC5C04">
      <w:pPr>
        <w:pStyle w:val="Heading3"/>
        <w:numPr>
          <w:ilvl w:val="0"/>
          <w:numId w:val="2"/>
        </w:numPr>
      </w:pPr>
      <w:r>
        <w:t>Resume--</w:t>
      </w:r>
      <w:r w:rsidRPr="00DC5C04">
        <w:t xml:space="preserve"> </w:t>
      </w:r>
      <w:r>
        <w:t>Please make sure your resume includes all sports you participated in, level (Freshman, JV, or Varsity), and the year.  Also include awards and captainships.</w:t>
      </w:r>
    </w:p>
    <w:p w14:paraId="74DB7FD1" w14:textId="77777777" w:rsidR="00DC5C04" w:rsidRDefault="00DC5C04" w:rsidP="00DC5C04">
      <w:pPr>
        <w:pStyle w:val="Heading3"/>
        <w:numPr>
          <w:ilvl w:val="0"/>
          <w:numId w:val="2"/>
        </w:numPr>
      </w:pPr>
      <w:r>
        <w:t>Transcript</w:t>
      </w:r>
    </w:p>
    <w:p w14:paraId="4248095D" w14:textId="66854EE2" w:rsidR="003D68C4" w:rsidRPr="00855A6B" w:rsidRDefault="00DC5C04" w:rsidP="00DC5C04">
      <w:pPr>
        <w:pStyle w:val="Heading3"/>
        <w:numPr>
          <w:ilvl w:val="0"/>
          <w:numId w:val="2"/>
        </w:numPr>
      </w:pPr>
      <w:r>
        <w:t>E</w:t>
      </w:r>
      <w:r w:rsidR="003D68C4">
        <w:t xml:space="preserve">ssay on the topic of your choice (no longer than two pages). </w:t>
      </w:r>
    </w:p>
    <w:p w14:paraId="609C1D02" w14:textId="77777777" w:rsidR="003D68C4" w:rsidRDefault="00AC00DF" w:rsidP="003D68C4">
      <w:pPr>
        <w:pStyle w:val="Heading2"/>
      </w:pPr>
      <w:r>
        <w:t xml:space="preserve">6. </w:t>
      </w:r>
      <w:r w:rsidR="003D68C4">
        <w:t>Agreement and Signature</w:t>
      </w:r>
    </w:p>
    <w:p w14:paraId="6011C8F7" w14:textId="77777777" w:rsidR="003D68C4" w:rsidRDefault="003D68C4" w:rsidP="003D68C4">
      <w:pPr>
        <w:pStyle w:val="Heading3"/>
      </w:pPr>
      <w:r>
        <w:t xml:space="preserve">By submitting this application, I affirm that the facts set forth in it are true and complete.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7"/>
        <w:gridCol w:w="6673"/>
      </w:tblGrid>
      <w:tr w:rsidR="003D68C4" w14:paraId="6640262B" w14:textId="77777777" w:rsidTr="003D68C4">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579382" w14:textId="77777777" w:rsidR="003D68C4" w:rsidRPr="00112AFE" w:rsidRDefault="003D68C4" w:rsidP="003D68C4">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C2ABA8" w14:textId="77777777" w:rsidR="003D68C4" w:rsidRDefault="003D68C4" w:rsidP="003D68C4"/>
        </w:tc>
      </w:tr>
      <w:tr w:rsidR="003D68C4" w14:paraId="2B0271C5" w14:textId="77777777" w:rsidTr="003D68C4">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052D2B" w14:textId="77777777" w:rsidR="003D68C4" w:rsidRPr="00112AFE" w:rsidRDefault="003D68C4" w:rsidP="003D68C4">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A29387" w14:textId="77777777" w:rsidR="003D68C4" w:rsidRDefault="003D68C4" w:rsidP="003D68C4"/>
        </w:tc>
      </w:tr>
    </w:tbl>
    <w:p w14:paraId="17D3503C" w14:textId="67FBA9EF" w:rsidR="007C54EB" w:rsidRDefault="007C54EB"/>
    <w:p w14:paraId="3CB31B94" w14:textId="3E35C9DE" w:rsidR="000766F6" w:rsidRDefault="000766F6"/>
    <w:p w14:paraId="308E1FF8" w14:textId="437088F5" w:rsidR="000766F6" w:rsidRPr="000766F6" w:rsidRDefault="000766F6">
      <w:pPr>
        <w:rPr>
          <w:sz w:val="32"/>
          <w:szCs w:val="32"/>
        </w:rPr>
      </w:pPr>
      <w:r w:rsidRPr="000766F6">
        <w:rPr>
          <w:sz w:val="32"/>
          <w:szCs w:val="32"/>
        </w:rPr>
        <w:t xml:space="preserve">Important Note:  If you have not received an acknowledgment </w:t>
      </w:r>
      <w:r w:rsidR="00526FDF">
        <w:rPr>
          <w:sz w:val="32"/>
          <w:szCs w:val="32"/>
        </w:rPr>
        <w:t>b</w:t>
      </w:r>
      <w:r w:rsidRPr="000766F6">
        <w:rPr>
          <w:sz w:val="32"/>
          <w:szCs w:val="32"/>
        </w:rPr>
        <w:t xml:space="preserve">y February </w:t>
      </w:r>
      <w:r w:rsidR="00A33313">
        <w:rPr>
          <w:sz w:val="32"/>
          <w:szCs w:val="32"/>
        </w:rPr>
        <w:t>21</w:t>
      </w:r>
      <w:r w:rsidRPr="000766F6">
        <w:rPr>
          <w:sz w:val="32"/>
          <w:szCs w:val="32"/>
        </w:rPr>
        <w:t>, 20</w:t>
      </w:r>
      <w:r w:rsidR="00526FDF">
        <w:rPr>
          <w:sz w:val="32"/>
          <w:szCs w:val="32"/>
        </w:rPr>
        <w:t>2</w:t>
      </w:r>
      <w:r w:rsidR="00A33313">
        <w:rPr>
          <w:sz w:val="32"/>
          <w:szCs w:val="32"/>
        </w:rPr>
        <w:t>3</w:t>
      </w:r>
      <w:r w:rsidR="00526FDF">
        <w:rPr>
          <w:sz w:val="32"/>
          <w:szCs w:val="32"/>
        </w:rPr>
        <w:t xml:space="preserve">, </w:t>
      </w:r>
      <w:r w:rsidRPr="000766F6">
        <w:rPr>
          <w:sz w:val="32"/>
          <w:szCs w:val="32"/>
        </w:rPr>
        <w:t>from the Riddick Scholarship Fund</w:t>
      </w:r>
      <w:r w:rsidR="00526FDF">
        <w:rPr>
          <w:sz w:val="32"/>
          <w:szCs w:val="32"/>
        </w:rPr>
        <w:t>,</w:t>
      </w:r>
      <w:r w:rsidRPr="000766F6">
        <w:rPr>
          <w:sz w:val="32"/>
          <w:szCs w:val="32"/>
        </w:rPr>
        <w:t xml:space="preserve"> that we received your application, please email applica</w:t>
      </w:r>
      <w:r w:rsidR="007B79FD">
        <w:rPr>
          <w:sz w:val="32"/>
          <w:szCs w:val="32"/>
        </w:rPr>
        <w:t>ti</w:t>
      </w:r>
      <w:r w:rsidRPr="000766F6">
        <w:rPr>
          <w:sz w:val="32"/>
          <w:szCs w:val="32"/>
        </w:rPr>
        <w:t>on@riddickschol.org.</w:t>
      </w:r>
    </w:p>
    <w:sectPr w:rsidR="000766F6" w:rsidRPr="000766F6" w:rsidSect="003D68C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F145A"/>
    <w:multiLevelType w:val="hybridMultilevel"/>
    <w:tmpl w:val="FD1E1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533B1"/>
    <w:multiLevelType w:val="hybridMultilevel"/>
    <w:tmpl w:val="88801E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47241">
    <w:abstractNumId w:val="1"/>
  </w:num>
  <w:num w:numId="2" w16cid:durableId="174155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KwNLUwNTGyNDUxtDBW0lEKTi0uzszPAykwrAUADG9FciwAAAA="/>
  </w:docVars>
  <w:rsids>
    <w:rsidRoot w:val="003D68C4"/>
    <w:rsid w:val="0001080D"/>
    <w:rsid w:val="000766F6"/>
    <w:rsid w:val="0026678B"/>
    <w:rsid w:val="003D68C4"/>
    <w:rsid w:val="00422FAB"/>
    <w:rsid w:val="00447C50"/>
    <w:rsid w:val="00526FDF"/>
    <w:rsid w:val="005A4819"/>
    <w:rsid w:val="00613037"/>
    <w:rsid w:val="006332A7"/>
    <w:rsid w:val="007B79FD"/>
    <w:rsid w:val="007C54EB"/>
    <w:rsid w:val="009906CF"/>
    <w:rsid w:val="00A33313"/>
    <w:rsid w:val="00AC00DF"/>
    <w:rsid w:val="00C93C78"/>
    <w:rsid w:val="00CE2C9A"/>
    <w:rsid w:val="00D65BD5"/>
    <w:rsid w:val="00D83372"/>
    <w:rsid w:val="00DC5C04"/>
    <w:rsid w:val="00E153B2"/>
    <w:rsid w:val="00E7733E"/>
    <w:rsid w:val="00F57E4C"/>
    <w:rsid w:val="00FE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E87C"/>
  <w15:chartTrackingRefBased/>
  <w15:docId w15:val="{AFADFAE6-EADC-435B-AABA-AAA20655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C4"/>
    <w:pPr>
      <w:spacing w:before="40" w:after="40" w:line="240" w:lineRule="auto"/>
    </w:pPr>
    <w:rPr>
      <w:rFonts w:eastAsia="Times New Roman" w:cs="Times New Roman"/>
      <w:sz w:val="20"/>
      <w:szCs w:val="24"/>
    </w:rPr>
  </w:style>
  <w:style w:type="paragraph" w:styleId="Heading1">
    <w:name w:val="heading 1"/>
    <w:basedOn w:val="Normal"/>
    <w:next w:val="Normal"/>
    <w:link w:val="Heading1Char"/>
    <w:qFormat/>
    <w:rsid w:val="003D68C4"/>
    <w:pPr>
      <w:keepNext/>
      <w:spacing w:before="240" w:after="60"/>
      <w:outlineLvl w:val="0"/>
    </w:pPr>
    <w:rPr>
      <w:rFonts w:asciiTheme="majorHAnsi" w:hAnsiTheme="majorHAnsi" w:cs="Arial"/>
      <w:b/>
      <w:bCs/>
      <w:color w:val="525252" w:themeColor="accent3" w:themeShade="80"/>
      <w:kern w:val="32"/>
      <w:sz w:val="36"/>
      <w:szCs w:val="32"/>
    </w:rPr>
  </w:style>
  <w:style w:type="paragraph" w:styleId="Heading2">
    <w:name w:val="heading 2"/>
    <w:basedOn w:val="Normal"/>
    <w:next w:val="Normal"/>
    <w:link w:val="Heading2Char"/>
    <w:qFormat/>
    <w:rsid w:val="003D68C4"/>
    <w:pPr>
      <w:keepNext/>
      <w:shd w:val="clear" w:color="auto" w:fill="EDEDED" w:themeFill="accent3" w:themeFillTint="33"/>
      <w:spacing w:before="240" w:after="60"/>
      <w:outlineLvl w:val="1"/>
    </w:pPr>
    <w:rPr>
      <w:rFonts w:asciiTheme="majorHAnsi" w:hAnsiTheme="majorHAnsi" w:cs="Arial"/>
      <w:b/>
      <w:bCs/>
      <w:iCs/>
      <w:color w:val="525252" w:themeColor="accent3" w:themeShade="80"/>
      <w:sz w:val="22"/>
      <w:szCs w:val="28"/>
    </w:rPr>
  </w:style>
  <w:style w:type="paragraph" w:styleId="Heading3">
    <w:name w:val="heading 3"/>
    <w:basedOn w:val="Normal"/>
    <w:next w:val="Normal"/>
    <w:link w:val="Heading3Char"/>
    <w:uiPriority w:val="9"/>
    <w:unhideWhenUsed/>
    <w:qFormat/>
    <w:rsid w:val="003D68C4"/>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8C4"/>
    <w:rPr>
      <w:rFonts w:asciiTheme="majorHAnsi" w:eastAsia="Times New Roman" w:hAnsiTheme="majorHAnsi" w:cs="Arial"/>
      <w:b/>
      <w:bCs/>
      <w:color w:val="525252" w:themeColor="accent3" w:themeShade="80"/>
      <w:kern w:val="32"/>
      <w:sz w:val="36"/>
      <w:szCs w:val="32"/>
    </w:rPr>
  </w:style>
  <w:style w:type="character" w:customStyle="1" w:styleId="Heading2Char">
    <w:name w:val="Heading 2 Char"/>
    <w:basedOn w:val="DefaultParagraphFont"/>
    <w:link w:val="Heading2"/>
    <w:rsid w:val="003D68C4"/>
    <w:rPr>
      <w:rFonts w:asciiTheme="majorHAnsi" w:eastAsia="Times New Roman" w:hAnsiTheme="majorHAnsi" w:cs="Arial"/>
      <w:b/>
      <w:bCs/>
      <w:iCs/>
      <w:color w:val="525252" w:themeColor="accent3" w:themeShade="80"/>
      <w:szCs w:val="28"/>
      <w:shd w:val="clear" w:color="auto" w:fill="EDEDED" w:themeFill="accent3" w:themeFillTint="33"/>
    </w:rPr>
  </w:style>
  <w:style w:type="character" w:customStyle="1" w:styleId="Heading3Char">
    <w:name w:val="Heading 3 Char"/>
    <w:basedOn w:val="DefaultParagraphFont"/>
    <w:link w:val="Heading3"/>
    <w:uiPriority w:val="9"/>
    <w:rsid w:val="003D68C4"/>
    <w:rPr>
      <w:rFonts w:eastAsia="Times New Roman" w:cs="Times New Roman"/>
      <w:sz w:val="20"/>
      <w:szCs w:val="24"/>
    </w:rPr>
  </w:style>
  <w:style w:type="table" w:styleId="TableGrid">
    <w:name w:val="Table Grid"/>
    <w:basedOn w:val="TableNormal"/>
    <w:rsid w:val="003D68C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3D68C4"/>
    <w:pPr>
      <w:jc w:val="right"/>
    </w:pPr>
    <w:rPr>
      <w:szCs w:val="20"/>
    </w:rPr>
  </w:style>
  <w:style w:type="paragraph" w:styleId="BalloonText">
    <w:name w:val="Balloon Text"/>
    <w:basedOn w:val="Normal"/>
    <w:link w:val="BalloonTextChar"/>
    <w:uiPriority w:val="99"/>
    <w:semiHidden/>
    <w:unhideWhenUsed/>
    <w:rsid w:val="00E7733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33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Riddick</dc:creator>
  <cp:keywords/>
  <dc:description/>
  <cp:lastModifiedBy>Rosanne Riddick</cp:lastModifiedBy>
  <cp:revision>2</cp:revision>
  <cp:lastPrinted>2018-01-16T20:06:00Z</cp:lastPrinted>
  <dcterms:created xsi:type="dcterms:W3CDTF">2023-03-02T16:08:00Z</dcterms:created>
  <dcterms:modified xsi:type="dcterms:W3CDTF">2023-03-02T16:08:00Z</dcterms:modified>
</cp:coreProperties>
</file>